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AB" w:rsidRDefault="00CC76AB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Pr="008B2D1C" w:rsidRDefault="005C565C" w:rsidP="005C5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D1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5C565C" w:rsidRPr="0056123B" w:rsidRDefault="005C565C" w:rsidP="005C5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12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Оздоровительный лагерь с дневным пребыванием детей «Солнышко» </w:t>
      </w:r>
    </w:p>
    <w:p w:rsidR="005C565C" w:rsidRPr="0056123B" w:rsidRDefault="005C565C" w:rsidP="005C5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123B">
        <w:rPr>
          <w:rFonts w:ascii="Times New Roman" w:hAnsi="Times New Roman" w:cs="Times New Roman"/>
          <w:sz w:val="28"/>
          <w:szCs w:val="28"/>
          <w:u w:val="single"/>
        </w:rPr>
        <w:t xml:space="preserve">основной общеобразовательной школы Ярминский филиал </w:t>
      </w:r>
    </w:p>
    <w:p w:rsidR="005C565C" w:rsidRPr="0056123B" w:rsidRDefault="005C565C" w:rsidP="005C5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12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муниципального бюджетного общеобразовательного учреждения </w:t>
      </w:r>
    </w:p>
    <w:p w:rsidR="005C565C" w:rsidRPr="0056123B" w:rsidRDefault="005C565C" w:rsidP="005C5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123B">
        <w:rPr>
          <w:rFonts w:ascii="Times New Roman" w:hAnsi="Times New Roman" w:cs="Times New Roman"/>
          <w:sz w:val="28"/>
          <w:szCs w:val="28"/>
          <w:u w:val="single"/>
        </w:rPr>
        <w:t>средняя общеобразовательная школа с. Маядык</w:t>
      </w:r>
    </w:p>
    <w:p w:rsidR="005C565C" w:rsidRPr="00EC4DCE" w:rsidRDefault="005C565C" w:rsidP="005C5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12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района Дюртюлинский район Республика Башкортостан</w:t>
      </w:r>
    </w:p>
    <w:p w:rsidR="00EC4DCE" w:rsidRDefault="00EC4DCE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65C" w:rsidRDefault="005C565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19" w:rsidRPr="008B2D1C" w:rsidRDefault="008B2D1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D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CC76AB" w:rsidRPr="0056123B" w:rsidRDefault="00CC76AB" w:rsidP="00CC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12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Оздоровительный лагерь с дневным пребыванием детей «Солнышко» </w:t>
      </w:r>
    </w:p>
    <w:p w:rsidR="00CC76AB" w:rsidRPr="0056123B" w:rsidRDefault="00CC76AB" w:rsidP="00CC76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123B">
        <w:rPr>
          <w:rFonts w:ascii="Times New Roman" w:hAnsi="Times New Roman" w:cs="Times New Roman"/>
          <w:sz w:val="28"/>
          <w:szCs w:val="28"/>
          <w:u w:val="single"/>
        </w:rPr>
        <w:t xml:space="preserve">основной общеобразовательной школы Ярминский филиал </w:t>
      </w:r>
    </w:p>
    <w:p w:rsidR="00CC76AB" w:rsidRPr="0056123B" w:rsidRDefault="00CC76AB" w:rsidP="00CC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12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муниципального бюджетного общеобразовательного учреждения </w:t>
      </w:r>
    </w:p>
    <w:p w:rsidR="00CC76AB" w:rsidRPr="0056123B" w:rsidRDefault="00CC76AB" w:rsidP="00CC76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123B">
        <w:rPr>
          <w:rFonts w:ascii="Times New Roman" w:hAnsi="Times New Roman" w:cs="Times New Roman"/>
          <w:sz w:val="28"/>
          <w:szCs w:val="28"/>
          <w:u w:val="single"/>
        </w:rPr>
        <w:t>средняя общеобразовательная школа с. Маядык</w:t>
      </w:r>
    </w:p>
    <w:p w:rsidR="008B2D1C" w:rsidRPr="00EC4DCE" w:rsidRDefault="00CC76AB" w:rsidP="00EC4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12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района Дюртюлинский район Республика Башкортостан</w:t>
      </w:r>
    </w:p>
    <w:p w:rsidR="00F61AAC" w:rsidRPr="00EC4DCE" w:rsidRDefault="00F61AAC" w:rsidP="00F61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состоянию на «01» марта  2019 г.</w:t>
      </w:r>
    </w:p>
    <w:p w:rsidR="00677A71" w:rsidRDefault="00677A71" w:rsidP="008B2D1C">
      <w:pPr>
        <w:spacing w:after="0" w:line="240" w:lineRule="auto"/>
      </w:pPr>
    </w:p>
    <w:tbl>
      <w:tblPr>
        <w:tblStyle w:val="a3"/>
        <w:tblW w:w="10314" w:type="dxa"/>
        <w:tblLayout w:type="fixed"/>
        <w:tblLook w:val="04A0"/>
      </w:tblPr>
      <w:tblGrid>
        <w:gridCol w:w="675"/>
        <w:gridCol w:w="2835"/>
        <w:gridCol w:w="284"/>
        <w:gridCol w:w="283"/>
        <w:gridCol w:w="727"/>
        <w:gridCol w:w="1152"/>
        <w:gridCol w:w="1063"/>
        <w:gridCol w:w="1373"/>
        <w:gridCol w:w="1922"/>
      </w:tblGrid>
      <w:tr w:rsidR="00677A71" w:rsidTr="0039375F">
        <w:tc>
          <w:tcPr>
            <w:tcW w:w="10314" w:type="dxa"/>
            <w:gridSpan w:val="9"/>
          </w:tcPr>
          <w:p w:rsidR="00677A71" w:rsidRDefault="00677A71" w:rsidP="00EC4DCE"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их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оздоровления</w:t>
            </w:r>
          </w:p>
        </w:tc>
      </w:tr>
      <w:tr w:rsidR="00C31FEE" w:rsidTr="0039375F">
        <w:tc>
          <w:tcPr>
            <w:tcW w:w="675" w:type="dxa"/>
          </w:tcPr>
          <w:p w:rsidR="00677A71" w:rsidRDefault="008B2D1C" w:rsidP="00EC4DCE">
            <w:r>
              <w:t>1.1.</w:t>
            </w:r>
          </w:p>
        </w:tc>
        <w:tc>
          <w:tcPr>
            <w:tcW w:w="3119" w:type="dxa"/>
            <w:gridSpan w:val="2"/>
          </w:tcPr>
          <w:p w:rsidR="00677A71" w:rsidRPr="00677A71" w:rsidRDefault="00677A71" w:rsidP="00EC4DCE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520" w:type="dxa"/>
            <w:gridSpan w:val="6"/>
          </w:tcPr>
          <w:p w:rsidR="000A762E" w:rsidRPr="000A762E" w:rsidRDefault="000A762E" w:rsidP="00EC4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Оздоровительный лагерь с дневным пребыванием детей «Солнышко» </w:t>
            </w:r>
          </w:p>
          <w:p w:rsidR="000A762E" w:rsidRPr="000A762E" w:rsidRDefault="000A762E" w:rsidP="00EC4DCE">
            <w:pPr>
              <w:rPr>
                <w:rFonts w:ascii="Times New Roman" w:hAnsi="Times New Roman" w:cs="Times New Roman"/>
                <w:sz w:val="24"/>
              </w:rPr>
            </w:pPr>
            <w:r w:rsidRPr="000A762E">
              <w:rPr>
                <w:rFonts w:ascii="Times New Roman" w:hAnsi="Times New Roman" w:cs="Times New Roman"/>
                <w:sz w:val="24"/>
              </w:rPr>
              <w:t xml:space="preserve">основной общеобразовательной школы Ярминский филиал </w:t>
            </w:r>
          </w:p>
          <w:p w:rsidR="000A762E" w:rsidRPr="000A762E" w:rsidRDefault="000A762E" w:rsidP="00EC4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</w:t>
            </w:r>
            <w:r w:rsidRPr="000A762E">
              <w:rPr>
                <w:rFonts w:ascii="Times New Roman" w:hAnsi="Times New Roman" w:cs="Times New Roman"/>
                <w:sz w:val="24"/>
              </w:rPr>
              <w:t>средняя общеобразовательная школа села Маядык</w:t>
            </w:r>
            <w:r w:rsidRPr="000A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Дюртюлинский район Республика Башкортостан</w:t>
            </w:r>
          </w:p>
          <w:p w:rsidR="00677A71" w:rsidRPr="00EC4DCE" w:rsidRDefault="000A762E" w:rsidP="00EC4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0260004991</w:t>
            </w:r>
          </w:p>
        </w:tc>
      </w:tr>
      <w:tr w:rsidR="00C31FEE" w:rsidTr="0039375F">
        <w:tc>
          <w:tcPr>
            <w:tcW w:w="675" w:type="dxa"/>
          </w:tcPr>
          <w:p w:rsidR="00677A71" w:rsidRDefault="008B2D1C">
            <w:r>
              <w:t>1.2</w:t>
            </w:r>
          </w:p>
        </w:tc>
        <w:tc>
          <w:tcPr>
            <w:tcW w:w="3119" w:type="dxa"/>
            <w:gridSpan w:val="2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520" w:type="dxa"/>
            <w:gridSpan w:val="6"/>
          </w:tcPr>
          <w:p w:rsidR="000A762E" w:rsidRDefault="000A762E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452304, Республика Башкортостан, Дюртюлинский район, село Маядык, улица Горшкова, д.41</w:t>
            </w:r>
          </w:p>
          <w:bookmarkEnd w:id="0"/>
          <w:p w:rsidR="000A762E" w:rsidRDefault="000A762E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(34787)6-93-48; 6-93-47</w:t>
            </w:r>
          </w:p>
          <w:p w:rsidR="000A762E" w:rsidRDefault="000804AF" w:rsidP="000A762E">
            <w:pPr>
              <w:contextualSpacing/>
            </w:pPr>
            <w:hyperlink r:id="rId5">
              <w:r w:rsidR="000A762E">
                <w:rPr>
                  <w:rStyle w:val="-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majadik@mail.ru</w:t>
              </w:r>
            </w:hyperlink>
          </w:p>
          <w:p w:rsidR="00677A71" w:rsidRPr="000A762E" w:rsidRDefault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школы: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http://majadik.jimdo.com</w:t>
            </w:r>
          </w:p>
        </w:tc>
      </w:tr>
      <w:tr w:rsidR="00C31FEE" w:rsidTr="0039375F">
        <w:tc>
          <w:tcPr>
            <w:tcW w:w="675" w:type="dxa"/>
          </w:tcPr>
          <w:p w:rsidR="00677A71" w:rsidRDefault="008B2D1C">
            <w:r>
              <w:t>1.3</w:t>
            </w:r>
          </w:p>
        </w:tc>
        <w:tc>
          <w:tcPr>
            <w:tcW w:w="3119" w:type="dxa"/>
            <w:gridSpan w:val="2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677A71">
              <w:rPr>
                <w:rFonts w:ascii="Times New Roman" w:hAnsi="Times New Roman" w:cs="Times New Roman"/>
              </w:rPr>
              <w:t>интернет-страницы</w:t>
            </w:r>
            <w:proofErr w:type="gramEnd"/>
          </w:p>
        </w:tc>
        <w:tc>
          <w:tcPr>
            <w:tcW w:w="6520" w:type="dxa"/>
            <w:gridSpan w:val="6"/>
          </w:tcPr>
          <w:p w:rsidR="000A762E" w:rsidRDefault="000A762E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452318, Республика Башкортостан, Дюртюлинский район, село Ярмино, улица Давлетгареевых, д.45А,</w:t>
            </w:r>
          </w:p>
          <w:p w:rsidR="000A762E" w:rsidRDefault="000A762E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(34787)6-06-53 </w:t>
            </w:r>
            <w:r w:rsidRPr="00470A7B">
              <w:rPr>
                <w:rFonts w:ascii="Times New Roman" w:hAnsi="Times New Roman" w:cs="Times New Roman"/>
                <w:i/>
                <w:u w:val="single"/>
              </w:rPr>
              <w:t>yarminoschool2010@yandex.ru</w:t>
            </w:r>
          </w:p>
          <w:p w:rsidR="00677A71" w:rsidRDefault="000A762E" w:rsidP="000A76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http://majadik.jimdo.com</w:t>
            </w:r>
          </w:p>
        </w:tc>
      </w:tr>
      <w:tr w:rsidR="00C31FEE" w:rsidTr="0039375F">
        <w:tc>
          <w:tcPr>
            <w:tcW w:w="675" w:type="dxa"/>
          </w:tcPr>
          <w:p w:rsidR="00677A71" w:rsidRDefault="008B2D1C">
            <w:r>
              <w:t>1.4</w:t>
            </w:r>
          </w:p>
        </w:tc>
        <w:tc>
          <w:tcPr>
            <w:tcW w:w="3119" w:type="dxa"/>
            <w:gridSpan w:val="2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</w:t>
            </w:r>
            <w:proofErr w:type="gramStart"/>
            <w:r w:rsidRPr="00677A71">
              <w:rPr>
                <w:rFonts w:ascii="Times New Roman" w:hAnsi="Times New Roman" w:cs="Times New Roman"/>
              </w:rPr>
              <w:t>км</w:t>
            </w:r>
            <w:proofErr w:type="gramEnd"/>
            <w:r w:rsidRPr="00677A7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520" w:type="dxa"/>
            <w:gridSpan w:val="6"/>
          </w:tcPr>
          <w:p w:rsidR="00677A71" w:rsidRDefault="000A76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Уфа154 км, от г. Дюртюли 34 км., от с.Маядык 7 км.</w:t>
            </w:r>
          </w:p>
        </w:tc>
      </w:tr>
      <w:tr w:rsidR="00F61AAC" w:rsidTr="0039375F">
        <w:tc>
          <w:tcPr>
            <w:tcW w:w="675" w:type="dxa"/>
            <w:vMerge w:val="restart"/>
          </w:tcPr>
          <w:p w:rsidR="00F61AAC" w:rsidRDefault="00F61AAC">
            <w:r>
              <w:t>1.5</w:t>
            </w:r>
          </w:p>
        </w:tc>
        <w:tc>
          <w:tcPr>
            <w:tcW w:w="3119" w:type="dxa"/>
            <w:gridSpan w:val="2"/>
          </w:tcPr>
          <w:p w:rsidR="00F61AAC" w:rsidRPr="00677A71" w:rsidRDefault="00F61AAC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520" w:type="dxa"/>
            <w:gridSpan w:val="6"/>
          </w:tcPr>
          <w:p w:rsidR="00F61AAC" w:rsidRPr="00EC4DCE" w:rsidRDefault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  Дюртюлинский район Республики Башкортостан</w:t>
            </w: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520" w:type="dxa"/>
            <w:gridSpan w:val="6"/>
          </w:tcPr>
          <w:p w:rsidR="00F61AAC" w:rsidRDefault="000A76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452320,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Дюртюли, улица Чеверева, 41</w:t>
            </w: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520" w:type="dxa"/>
            <w:gridSpan w:val="6"/>
          </w:tcPr>
          <w:p w:rsidR="00F61AAC" w:rsidRDefault="000A76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(34787) 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noBreak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22-14</w:t>
            </w: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520" w:type="dxa"/>
            <w:gridSpan w:val="6"/>
          </w:tcPr>
          <w:p w:rsidR="00F61AAC" w:rsidRDefault="000A762E" w:rsidP="000A76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 Ринат Масгутович</w:t>
            </w:r>
          </w:p>
        </w:tc>
      </w:tr>
      <w:tr w:rsidR="00F61AAC" w:rsidTr="0039375F">
        <w:tc>
          <w:tcPr>
            <w:tcW w:w="675" w:type="dxa"/>
            <w:vMerge w:val="restart"/>
          </w:tcPr>
          <w:p w:rsidR="00F61AAC" w:rsidRDefault="00F61AAC">
            <w:r>
              <w:t>1.6</w:t>
            </w:r>
          </w:p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520" w:type="dxa"/>
            <w:gridSpan w:val="6"/>
          </w:tcPr>
          <w:p w:rsidR="00F61AAC" w:rsidRDefault="00EC4DCE" w:rsidP="00EC4DCE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бюджетное общеобразовательное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>
              <w:rPr>
                <w:rFonts w:ascii="Times New Roman" w:hAnsi="Times New Roman" w:cs="Times New Roman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общеобразовательная школа с. Маядык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Дюртюлинский район Республика Башкортостан</w:t>
            </w: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520" w:type="dxa"/>
            <w:gridSpan w:val="6"/>
          </w:tcPr>
          <w:p w:rsidR="00F61AAC" w:rsidRPr="00EC4DCE" w:rsidRDefault="00750C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452304. </w:t>
            </w:r>
            <w:r w:rsidR="00EC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Дюртюлинский район, село Маядык, улица Горшкова, д.41</w:t>
            </w: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520" w:type="dxa"/>
            <w:gridSpan w:val="6"/>
          </w:tcPr>
          <w:p w:rsidR="00F61AAC" w:rsidRDefault="000A762E" w:rsidP="00EC4D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(34787) </w:t>
            </w:r>
            <w:r w:rsidR="00EC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6-93-48; 6-93-47</w:t>
            </w: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520" w:type="dxa"/>
            <w:gridSpan w:val="6"/>
          </w:tcPr>
          <w:p w:rsidR="00F61AAC" w:rsidRDefault="00EC4DCE" w:rsidP="006F177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Камильянов Андрей Вильевич</w:t>
            </w:r>
          </w:p>
        </w:tc>
      </w:tr>
      <w:tr w:rsidR="00F61AAC" w:rsidTr="0039375F">
        <w:trPr>
          <w:trHeight w:val="578"/>
        </w:trPr>
        <w:tc>
          <w:tcPr>
            <w:tcW w:w="675" w:type="dxa"/>
            <w:vMerge w:val="restart"/>
          </w:tcPr>
          <w:p w:rsidR="00F61AAC" w:rsidRDefault="00F61AAC">
            <w:r>
              <w:t>1.7</w:t>
            </w:r>
          </w:p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0" w:type="dxa"/>
            <w:gridSpan w:val="6"/>
          </w:tcPr>
          <w:p w:rsidR="00F61AAC" w:rsidRPr="006F1773" w:rsidRDefault="00F61AAC" w:rsidP="006F1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520" w:type="dxa"/>
            <w:gridSpan w:val="6"/>
          </w:tcPr>
          <w:p w:rsidR="00F61AAC" w:rsidRPr="009F7FF2" w:rsidRDefault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F2">
              <w:rPr>
                <w:rFonts w:ascii="Times New Roman" w:hAnsi="Times New Roman" w:cs="Times New Roman"/>
                <w:sz w:val="24"/>
                <w:szCs w:val="24"/>
              </w:rPr>
              <w:t>Апкадырова Алегия Павловна</w:t>
            </w: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(высшее/средне-специальное, что и когда окончил)</w:t>
            </w:r>
          </w:p>
        </w:tc>
        <w:tc>
          <w:tcPr>
            <w:tcW w:w="6520" w:type="dxa"/>
            <w:gridSpan w:val="6"/>
          </w:tcPr>
          <w:p w:rsidR="00F61AAC" w:rsidRDefault="00AE19D5" w:rsidP="009F7FF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БирГ</w:t>
            </w:r>
            <w:r w:rsidR="009F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, 2004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520" w:type="dxa"/>
            <w:gridSpan w:val="6"/>
          </w:tcPr>
          <w:p w:rsidR="00F61AAC" w:rsidRDefault="006F1773" w:rsidP="00AE19D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</w:t>
            </w:r>
            <w:r w:rsidR="00EC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в данной должности </w:t>
            </w:r>
            <w:r w:rsidR="00AE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520" w:type="dxa"/>
            <w:gridSpan w:val="6"/>
          </w:tcPr>
          <w:p w:rsidR="00F61AAC" w:rsidRDefault="00AE19D5" w:rsidP="00AE19D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8(34787) 6-06-53, 89649581275</w:t>
            </w:r>
          </w:p>
        </w:tc>
      </w:tr>
      <w:tr w:rsidR="00F61AAC" w:rsidTr="0039375F">
        <w:tc>
          <w:tcPr>
            <w:tcW w:w="675" w:type="dxa"/>
            <w:vMerge w:val="restart"/>
          </w:tcPr>
          <w:p w:rsidR="00F61AAC" w:rsidRDefault="00F61AAC">
            <w:r>
              <w:lastRenderedPageBreak/>
              <w:t>1.8</w:t>
            </w:r>
          </w:p>
        </w:tc>
        <w:tc>
          <w:tcPr>
            <w:tcW w:w="3119" w:type="dxa"/>
            <w:gridSpan w:val="2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0" w:type="dxa"/>
            <w:gridSpan w:val="6"/>
          </w:tcPr>
          <w:p w:rsidR="00F61AAC" w:rsidRPr="00184CB4" w:rsidRDefault="00F61AAC">
            <w:pPr>
              <w:rPr>
                <w:sz w:val="24"/>
                <w:szCs w:val="24"/>
              </w:rPr>
            </w:pPr>
          </w:p>
        </w:tc>
      </w:tr>
      <w:tr w:rsidR="00F61AAC" w:rsidTr="0039375F">
        <w:tc>
          <w:tcPr>
            <w:tcW w:w="675" w:type="dxa"/>
            <w:vMerge/>
          </w:tcPr>
          <w:p w:rsidR="00F61AAC" w:rsidRDefault="00F61AAC"/>
        </w:tc>
        <w:tc>
          <w:tcPr>
            <w:tcW w:w="3119" w:type="dxa"/>
            <w:gridSpan w:val="2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</w:t>
            </w:r>
            <w:r w:rsidRPr="008B2D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отдыха детей и их оздоровления сезонного действия или круглогодичного действия</w:t>
            </w:r>
          </w:p>
        </w:tc>
        <w:tc>
          <w:tcPr>
            <w:tcW w:w="6520" w:type="dxa"/>
            <w:gridSpan w:val="6"/>
          </w:tcPr>
          <w:p w:rsidR="00F61AAC" w:rsidRPr="00184CB4" w:rsidRDefault="0018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B4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8B2D1C" w:rsidRDefault="00F61AAC" w:rsidP="008B2D1C">
            <w:pPr>
              <w:rPr>
                <w:sz w:val="24"/>
                <w:szCs w:val="24"/>
              </w:rPr>
            </w:pPr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лагерь, организованный образовательной организацией, осуществляющей организацию отдыха и </w:t>
            </w:r>
            <w:proofErr w:type="gramStart"/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каникулярное время с дневным пребыванием</w:t>
            </w:r>
          </w:p>
        </w:tc>
        <w:tc>
          <w:tcPr>
            <w:tcW w:w="6520" w:type="dxa"/>
            <w:gridSpan w:val="6"/>
          </w:tcPr>
          <w:p w:rsidR="006F1773" w:rsidRDefault="006F1773" w:rsidP="006F1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Оздоровительный лагерь с дневным пребыванием детей «Солнышко» </w:t>
            </w:r>
          </w:p>
          <w:p w:rsidR="006F1773" w:rsidRDefault="006F1773" w:rsidP="006F17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основной общеобразовательной школы Ярминский филиал </w:t>
            </w:r>
          </w:p>
          <w:p w:rsidR="006F1773" w:rsidRDefault="006F1773" w:rsidP="006F1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</w:t>
            </w:r>
            <w:r>
              <w:rPr>
                <w:rFonts w:ascii="Times New Roman" w:hAnsi="Times New Roman" w:cs="Times New Roman"/>
                <w:sz w:val="24"/>
              </w:rPr>
              <w:t>средняя общеобразовательная школа с. Маядык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Дюртюлинский район Республика Башкортостан</w:t>
            </w:r>
          </w:p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752421" w:rsidRDefault="00F61AAC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труда и отдыха</w:t>
            </w:r>
          </w:p>
        </w:tc>
        <w:tc>
          <w:tcPr>
            <w:tcW w:w="6520" w:type="dxa"/>
            <w:gridSpan w:val="6"/>
          </w:tcPr>
          <w:p w:rsidR="00F61AAC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752421" w:rsidRDefault="00F61AAC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палаточного типа</w:t>
            </w:r>
          </w:p>
        </w:tc>
        <w:tc>
          <w:tcPr>
            <w:tcW w:w="6520" w:type="dxa"/>
            <w:gridSpan w:val="6"/>
          </w:tcPr>
          <w:p w:rsidR="00F61AAC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752421" w:rsidRDefault="00F61AAC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специализированны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(профильны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различной тематической направленности</w:t>
            </w:r>
          </w:p>
        </w:tc>
        <w:tc>
          <w:tcPr>
            <w:tcW w:w="6520" w:type="dxa"/>
            <w:gridSpan w:val="6"/>
          </w:tcPr>
          <w:p w:rsidR="00F61AAC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752421" w:rsidRDefault="00F61AAC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оздоровительны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круглогодичного действия</w:t>
            </w:r>
          </w:p>
        </w:tc>
        <w:tc>
          <w:tcPr>
            <w:tcW w:w="6520" w:type="dxa"/>
            <w:gridSpan w:val="6"/>
          </w:tcPr>
          <w:p w:rsidR="00F61AAC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EE" w:rsidRPr="008B2D1C" w:rsidTr="0039375F">
        <w:tc>
          <w:tcPr>
            <w:tcW w:w="675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119" w:type="dxa"/>
            <w:gridSpan w:val="2"/>
          </w:tcPr>
          <w:p w:rsidR="00752421" w:rsidRPr="00752421" w:rsidRDefault="00752421" w:rsidP="007524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752421" w:rsidRPr="008B2D1C" w:rsidRDefault="0075242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0" w:type="dxa"/>
            <w:gridSpan w:val="6"/>
          </w:tcPr>
          <w:p w:rsidR="006F1773" w:rsidRDefault="006F1773" w:rsidP="006F17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 Т А В</w:t>
            </w:r>
          </w:p>
          <w:p w:rsidR="006F1773" w:rsidRDefault="006F1773" w:rsidP="006F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</w:t>
            </w:r>
            <w:r>
              <w:rPr>
                <w:rFonts w:ascii="Times New Roman" w:hAnsi="Times New Roman" w:cs="Times New Roman"/>
                <w:sz w:val="24"/>
              </w:rPr>
              <w:t>средняя общеобразовательная школа с. Маядык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EC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Дюртюлинский район Республики Башкортостан от 04.10.2015г, с внесенными изменениями и дополнениями </w:t>
            </w:r>
          </w:p>
          <w:p w:rsidR="006F1773" w:rsidRDefault="006F1773" w:rsidP="006F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27.11.2015  </w:t>
            </w:r>
          </w:p>
          <w:p w:rsidR="006F1773" w:rsidRDefault="006F1773" w:rsidP="006F17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  <w:p w:rsidR="00752421" w:rsidRPr="00EC4DCE" w:rsidRDefault="006F1773" w:rsidP="006F1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летнем оздоровительном лагере с дневным пребыванием детей  Приказ муниципального бюджетного общеобразовательного учреждения </w:t>
            </w:r>
            <w:r>
              <w:rPr>
                <w:rFonts w:ascii="Times New Roman" w:hAnsi="Times New Roman" w:cs="Times New Roman"/>
                <w:sz w:val="24"/>
              </w:rPr>
              <w:t>средняя общеобразовательная школа с. Маядык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EC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Дюртюлинский район Республики № 66    от 16.05.2016 г.</w:t>
            </w:r>
          </w:p>
        </w:tc>
      </w:tr>
      <w:tr w:rsidR="00C31FEE" w:rsidRPr="008B2D1C" w:rsidTr="0039375F">
        <w:tc>
          <w:tcPr>
            <w:tcW w:w="675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119" w:type="dxa"/>
            <w:gridSpan w:val="2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520" w:type="dxa"/>
            <w:gridSpan w:val="6"/>
          </w:tcPr>
          <w:p w:rsidR="00752421" w:rsidRPr="008B2D1C" w:rsidRDefault="006F177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1972г.</w:t>
            </w:r>
          </w:p>
        </w:tc>
      </w:tr>
      <w:tr w:rsidR="00C31FEE" w:rsidRPr="008B2D1C" w:rsidTr="0039375F">
        <w:tc>
          <w:tcPr>
            <w:tcW w:w="675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119" w:type="dxa"/>
            <w:gridSpan w:val="2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520" w:type="dxa"/>
            <w:gridSpan w:val="6"/>
          </w:tcPr>
          <w:p w:rsidR="00752421" w:rsidRPr="008B2D1C" w:rsidRDefault="006F177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C31FEE" w:rsidRPr="008B2D1C" w:rsidTr="0039375F">
        <w:tc>
          <w:tcPr>
            <w:tcW w:w="675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119" w:type="dxa"/>
            <w:gridSpan w:val="2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520" w:type="dxa"/>
            <w:gridSpan w:val="6"/>
          </w:tcPr>
          <w:p w:rsidR="00752421" w:rsidRPr="008B2D1C" w:rsidRDefault="009F7FF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31FEE" w:rsidRPr="008B2D1C" w:rsidTr="0039375F">
        <w:tc>
          <w:tcPr>
            <w:tcW w:w="675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119" w:type="dxa"/>
            <w:gridSpan w:val="2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(технический паспорт, реквизиты)</w:t>
            </w:r>
          </w:p>
        </w:tc>
        <w:tc>
          <w:tcPr>
            <w:tcW w:w="6520" w:type="dxa"/>
            <w:gridSpan w:val="6"/>
          </w:tcPr>
          <w:p w:rsidR="00752421" w:rsidRPr="008B2D1C" w:rsidRDefault="006F177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 от 15.11.2010г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Дюртюлинский межрайонный филиал ГУП Бюро технической инвентаризации Республики Башкортостан</w:t>
            </w:r>
          </w:p>
        </w:tc>
      </w:tr>
      <w:tr w:rsidR="00F61AAC" w:rsidRPr="008B2D1C" w:rsidTr="0039375F">
        <w:tc>
          <w:tcPr>
            <w:tcW w:w="675" w:type="dxa"/>
            <w:vMerge w:val="restart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119" w:type="dxa"/>
            <w:gridSpan w:val="2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0" w:type="dxa"/>
            <w:gridSpan w:val="6"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520" w:type="dxa"/>
            <w:gridSpan w:val="6"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520" w:type="dxa"/>
            <w:gridSpan w:val="6"/>
          </w:tcPr>
          <w:p w:rsidR="00F61AAC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C31FEE" w:rsidRPr="008B2D1C" w:rsidTr="0039375F">
        <w:tc>
          <w:tcPr>
            <w:tcW w:w="675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1.15</w:t>
            </w:r>
          </w:p>
        </w:tc>
        <w:tc>
          <w:tcPr>
            <w:tcW w:w="3119" w:type="dxa"/>
            <w:gridSpan w:val="2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520" w:type="dxa"/>
            <w:gridSpan w:val="6"/>
          </w:tcPr>
          <w:p w:rsidR="00752421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31FEE" w:rsidRPr="008B2D1C" w:rsidTr="0039375F">
        <w:tc>
          <w:tcPr>
            <w:tcW w:w="675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119" w:type="dxa"/>
            <w:gridSpan w:val="2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520" w:type="dxa"/>
            <w:gridSpan w:val="6"/>
          </w:tcPr>
          <w:p w:rsidR="00752421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61AAC" w:rsidRPr="008B2D1C" w:rsidTr="0039375F">
        <w:tc>
          <w:tcPr>
            <w:tcW w:w="675" w:type="dxa"/>
            <w:vMerge w:val="restart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3119" w:type="dxa"/>
            <w:gridSpan w:val="2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520" w:type="dxa"/>
            <w:gridSpan w:val="6"/>
          </w:tcPr>
          <w:p w:rsidR="00F61AAC" w:rsidRPr="008B2D1C" w:rsidRDefault="00393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520" w:type="dxa"/>
            <w:gridSpan w:val="6"/>
          </w:tcPr>
          <w:p w:rsidR="00F61AAC" w:rsidRPr="008B2D1C" w:rsidRDefault="00393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520" w:type="dxa"/>
            <w:gridSpan w:val="6"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520" w:type="dxa"/>
            <w:gridSpan w:val="6"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520" w:type="dxa"/>
            <w:gridSpan w:val="6"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8B2D1C" w:rsidRDefault="00F61AAC" w:rsidP="00881008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осенних, зимних, весенних каникул</w:t>
            </w:r>
          </w:p>
        </w:tc>
        <w:tc>
          <w:tcPr>
            <w:tcW w:w="6520" w:type="dxa"/>
            <w:gridSpan w:val="6"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</w:tr>
      <w:tr w:rsidR="00C31FEE" w:rsidRPr="008B2D1C" w:rsidTr="0039375F">
        <w:tc>
          <w:tcPr>
            <w:tcW w:w="675" w:type="dxa"/>
          </w:tcPr>
          <w:p w:rsidR="00881008" w:rsidRPr="008B2D1C" w:rsidRDefault="00881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119" w:type="dxa"/>
            <w:gridSpan w:val="2"/>
          </w:tcPr>
          <w:p w:rsidR="00881008" w:rsidRPr="008B2D1C" w:rsidRDefault="00881008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на отдых и оздоровление </w:t>
            </w:r>
          </w:p>
        </w:tc>
        <w:tc>
          <w:tcPr>
            <w:tcW w:w="6520" w:type="dxa"/>
            <w:gridSpan w:val="6"/>
          </w:tcPr>
          <w:p w:rsidR="00881008" w:rsidRPr="00750C23" w:rsidRDefault="00A8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23">
              <w:rPr>
                <w:rFonts w:ascii="Times New Roman" w:hAnsi="Times New Roman" w:cs="Times New Roman"/>
                <w:sz w:val="24"/>
                <w:szCs w:val="24"/>
              </w:rPr>
              <w:t>от7лет до 13</w:t>
            </w:r>
            <w:r w:rsidR="006F1773" w:rsidRPr="00750C2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31FEE" w:rsidRPr="008B2D1C" w:rsidTr="0039375F">
        <w:tc>
          <w:tcPr>
            <w:tcW w:w="675" w:type="dxa"/>
          </w:tcPr>
          <w:p w:rsidR="00C31FEE" w:rsidRPr="008B2D1C" w:rsidRDefault="00C31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9639" w:type="dxa"/>
            <w:gridSpan w:val="8"/>
          </w:tcPr>
          <w:p w:rsidR="00C31FEE" w:rsidRPr="0039375F" w:rsidRDefault="00C3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C31FEE" w:rsidRPr="008B2D1C" w:rsidTr="0039375F">
        <w:trPr>
          <w:trHeight w:val="596"/>
        </w:trPr>
        <w:tc>
          <w:tcPr>
            <w:tcW w:w="675" w:type="dxa"/>
            <w:vMerge w:val="restart"/>
          </w:tcPr>
          <w:p w:rsidR="00C31FEE" w:rsidRPr="008B2D1C" w:rsidRDefault="00C31FE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010" w:type="dxa"/>
            <w:gridSpan w:val="2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63" w:type="dxa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922" w:type="dxa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C31FEE" w:rsidRPr="008B2D1C" w:rsidTr="0039375F">
        <w:trPr>
          <w:trHeight w:val="321"/>
        </w:trPr>
        <w:tc>
          <w:tcPr>
            <w:tcW w:w="675" w:type="dxa"/>
            <w:vMerge/>
          </w:tcPr>
          <w:p w:rsidR="00C31FEE" w:rsidRPr="008B2D1C" w:rsidRDefault="00C31FE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C31FEE" w:rsidRPr="003823CF" w:rsidRDefault="00C31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2"/>
          </w:tcPr>
          <w:p w:rsidR="00C31FEE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1152" w:type="dxa"/>
          </w:tcPr>
          <w:p w:rsidR="00C31FEE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736,0</w:t>
            </w:r>
          </w:p>
        </w:tc>
        <w:tc>
          <w:tcPr>
            <w:tcW w:w="1063" w:type="dxa"/>
          </w:tcPr>
          <w:p w:rsidR="00C31FEE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1373" w:type="dxa"/>
          </w:tcPr>
          <w:p w:rsidR="00C31FEE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922" w:type="dxa"/>
          </w:tcPr>
          <w:p w:rsidR="00C31FEE" w:rsidRPr="008B2D1C" w:rsidRDefault="006F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</w:tr>
      <w:tr w:rsidR="00F61AAC" w:rsidRPr="008B2D1C" w:rsidTr="0039375F">
        <w:tc>
          <w:tcPr>
            <w:tcW w:w="675" w:type="dxa"/>
            <w:vMerge w:val="restart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9639" w:type="dxa"/>
            <w:gridSpan w:val="8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520" w:type="dxa"/>
            <w:gridSpan w:val="6"/>
          </w:tcPr>
          <w:p w:rsidR="00F61AAC" w:rsidRPr="008B2D1C" w:rsidRDefault="00393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520" w:type="dxa"/>
            <w:gridSpan w:val="6"/>
          </w:tcPr>
          <w:p w:rsidR="00F61AAC" w:rsidRPr="008B2D1C" w:rsidRDefault="00393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520" w:type="dxa"/>
            <w:gridSpan w:val="6"/>
          </w:tcPr>
          <w:p w:rsidR="00F61AAC" w:rsidRPr="008B2D1C" w:rsidRDefault="00393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39375F">
        <w:tc>
          <w:tcPr>
            <w:tcW w:w="675" w:type="dxa"/>
            <w:vMerge w:val="restart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9639" w:type="dxa"/>
            <w:gridSpan w:val="8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5"/>
          </w:tcPr>
          <w:p w:rsidR="00F61AAC" w:rsidRPr="00C31FEE" w:rsidRDefault="006F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13 197.0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озеленения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5"/>
          </w:tcPr>
          <w:p w:rsidR="00F61AAC" w:rsidRPr="00C31FEE" w:rsidRDefault="006F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237" w:type="dxa"/>
            <w:gridSpan w:val="5"/>
          </w:tcPr>
          <w:p w:rsidR="00F61AAC" w:rsidRPr="00C31FEE" w:rsidRDefault="006F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Лиственные и хвойные деревья, фруктовые деревья, кустарники,</w:t>
            </w:r>
          </w:p>
        </w:tc>
      </w:tr>
      <w:tr w:rsidR="00F61AAC" w:rsidRPr="008B2D1C" w:rsidTr="0039375F">
        <w:tc>
          <w:tcPr>
            <w:tcW w:w="675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</w:t>
            </w:r>
            <w:r w:rsidR="0039375F">
              <w:rPr>
                <w:rFonts w:ascii="Times New Roman" w:hAnsi="Times New Roman" w:cs="Times New Roman"/>
                <w:sz w:val="24"/>
                <w:szCs w:val="24"/>
              </w:rPr>
              <w:t xml:space="preserve">рганов (при наличии запрещающих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предписаний, указать причины)</w:t>
            </w:r>
          </w:p>
        </w:tc>
        <w:tc>
          <w:tcPr>
            <w:tcW w:w="6237" w:type="dxa"/>
            <w:gridSpan w:val="5"/>
          </w:tcPr>
          <w:p w:rsidR="00F61AAC" w:rsidRDefault="0048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заключение</w:t>
            </w:r>
          </w:p>
          <w:p w:rsidR="00486937" w:rsidRPr="00A8027D" w:rsidRDefault="0048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02.21.01.000.М.000145.04.18  от 11.04.2018г.</w:t>
            </w:r>
          </w:p>
        </w:tc>
      </w:tr>
      <w:tr w:rsidR="000171C6" w:rsidRPr="008B2D1C" w:rsidTr="0039375F">
        <w:tc>
          <w:tcPr>
            <w:tcW w:w="675" w:type="dxa"/>
            <w:vMerge w:val="restart"/>
          </w:tcPr>
          <w:p w:rsidR="000171C6" w:rsidRPr="008B2D1C" w:rsidRDefault="00017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9639" w:type="dxa"/>
            <w:gridSpan w:val="8"/>
          </w:tcPr>
          <w:p w:rsidR="000171C6" w:rsidRPr="00C31FEE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237" w:type="dxa"/>
            <w:gridSpan w:val="5"/>
          </w:tcPr>
          <w:p w:rsidR="000171C6" w:rsidRPr="00C31FEE" w:rsidRDefault="00281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км.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237" w:type="dxa"/>
            <w:gridSpan w:val="5"/>
          </w:tcPr>
          <w:p w:rsidR="000171C6" w:rsidRPr="00C31FEE" w:rsidRDefault="0046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Р.Белая - </w:t>
            </w:r>
            <w:r w:rsidR="00281D4F">
              <w:rPr>
                <w:rFonts w:ascii="Times New Roman" w:hAnsi="Times New Roman" w:cs="Times New Roman"/>
                <w:sz w:val="24"/>
                <w:szCs w:val="24"/>
              </w:rPr>
              <w:t>3 км.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Местная речка – 500м.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Default="000171C6" w:rsidP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Pr="00C31FEE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 w:val="restart"/>
          </w:tcPr>
          <w:p w:rsidR="000171C6" w:rsidRPr="008B2D1C" w:rsidRDefault="00017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9639" w:type="dxa"/>
            <w:gridSpan w:val="8"/>
          </w:tcPr>
          <w:p w:rsidR="000171C6" w:rsidRPr="00C31FEE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bottom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ограждения в зоне купания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душевой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bottom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туалета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кабин для переодевания</w:t>
            </w:r>
            <w:r w:rsidR="00393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bottom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навесов от солнца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пункта медицинской помощи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поста службы спасения</w:t>
            </w:r>
          </w:p>
        </w:tc>
        <w:tc>
          <w:tcPr>
            <w:tcW w:w="6237" w:type="dxa"/>
            <w:gridSpan w:val="5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9375F">
        <w:tc>
          <w:tcPr>
            <w:tcW w:w="675" w:type="dxa"/>
            <w:vMerge w:val="restart"/>
          </w:tcPr>
          <w:p w:rsidR="000171C6" w:rsidRPr="008B2D1C" w:rsidRDefault="00017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9639" w:type="dxa"/>
            <w:gridSpan w:val="8"/>
          </w:tcPr>
          <w:p w:rsidR="000171C6" w:rsidRPr="00C31FEE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 (указать какое)</w:t>
            </w:r>
          </w:p>
        </w:tc>
        <w:tc>
          <w:tcPr>
            <w:tcW w:w="6804" w:type="dxa"/>
            <w:gridSpan w:val="7"/>
          </w:tcPr>
          <w:p w:rsidR="000171C6" w:rsidRPr="00C31FEE" w:rsidRDefault="00B3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периметру ограждение деревянное высота 1,5 метра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храна</w:t>
            </w:r>
          </w:p>
        </w:tc>
        <w:tc>
          <w:tcPr>
            <w:tcW w:w="6804" w:type="dxa"/>
            <w:gridSpan w:val="7"/>
          </w:tcPr>
          <w:p w:rsidR="00B3263E" w:rsidRPr="00B3263E" w:rsidRDefault="00B3263E" w:rsidP="00B3263E">
            <w:pPr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дневное время: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ЧОП «Рыцарь» договор №178 от 01 декабря 2018 года</w:t>
            </w:r>
            <w:r w:rsidR="00393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одного охранника в смену с </w:t>
            </w:r>
            <w:r w:rsidR="0039375F">
              <w:rPr>
                <w:rFonts w:ascii="Times New Roman" w:eastAsia="Calibri" w:hAnsi="Times New Roman" w:cs="Times New Roman"/>
                <w:sz w:val="24"/>
                <w:szCs w:val="24"/>
              </w:rPr>
              <w:t>режимом работы – с 8.00- 17.00.</w:t>
            </w:r>
            <w:r w:rsidRPr="00281D4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171C6" w:rsidRPr="008C47C8" w:rsidRDefault="00B3263E" w:rsidP="008C47C8">
            <w:pPr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Ночное время: </w:t>
            </w:r>
            <w:r w:rsidR="00281D4F" w:rsidRPr="00281D4F">
              <w:rPr>
                <w:rFonts w:ascii="Times New Roman" w:hAnsi="Times New Roman" w:cs="Times New Roman"/>
                <w:sz w:val="24"/>
                <w:szCs w:val="24"/>
              </w:rPr>
              <w:t xml:space="preserve">Охранная сигнализация ППКОП «БРО-4» </w:t>
            </w:r>
            <w:r w:rsidR="00281D4F" w:rsidRPr="00281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выводом сигнала </w:t>
            </w:r>
            <w:r w:rsidRPr="00B326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C47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</w:t>
            </w:r>
            <w:r w:rsidRPr="008C47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C47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Дюртюлинскому району - филиал ФГКУ УВО ВНГ</w:t>
            </w:r>
            <w:r w:rsidRPr="008C47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C47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 по Республике Башкортостан</w:t>
            </w:r>
            <w:r w:rsidRPr="008C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пропускного режима</w:t>
            </w:r>
          </w:p>
        </w:tc>
        <w:tc>
          <w:tcPr>
            <w:tcW w:w="6804" w:type="dxa"/>
            <w:gridSpan w:val="7"/>
          </w:tcPr>
          <w:p w:rsidR="000171C6" w:rsidRPr="00B3263E" w:rsidRDefault="00281D4F" w:rsidP="00393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D4F">
              <w:rPr>
                <w:rFonts w:ascii="Times New Roman" w:eastAsia="Calibri" w:hAnsi="Times New Roman" w:cs="Times New Roman"/>
                <w:sz w:val="24"/>
                <w:szCs w:val="24"/>
              </w:rPr>
              <w:t>Пропускной режим в образовательном учреждении:</w:t>
            </w:r>
            <w:r w:rsidRPr="00281D4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81D4F">
              <w:rPr>
                <w:rFonts w:ascii="Times New Roman" w:eastAsia="Calibri" w:hAnsi="Times New Roman" w:cs="Times New Roman"/>
                <w:sz w:val="24"/>
                <w:szCs w:val="24"/>
              </w:rPr>
              <w:t>Охрана объекта и территории осуществляется невооруженными сотрудникам</w:t>
            </w:r>
            <w:proofErr w:type="gramStart"/>
            <w:r w:rsidRPr="00281D4F">
              <w:rPr>
                <w:rFonts w:ascii="Times New Roman" w:eastAsia="Calibri" w:hAnsi="Times New Roman" w:cs="Times New Roman"/>
                <w:sz w:val="24"/>
                <w:szCs w:val="24"/>
              </w:rPr>
              <w:t>и ООО</w:t>
            </w:r>
            <w:proofErr w:type="gramEnd"/>
            <w:r w:rsidRPr="00281D4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1D4F">
              <w:rPr>
                <w:rFonts w:ascii="Times New Roman" w:eastAsia="Calibri" w:hAnsi="Times New Roman" w:cs="Times New Roman"/>
                <w:sz w:val="24"/>
                <w:szCs w:val="24"/>
              </w:rPr>
              <w:t>«ЧОП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Рыцарь</w:t>
            </w:r>
            <w:r w:rsidRPr="00281D4F">
              <w:rPr>
                <w:rFonts w:ascii="Times New Roman" w:eastAsia="Calibri" w:hAnsi="Times New Roman" w:cs="Times New Roman"/>
                <w:sz w:val="24"/>
                <w:szCs w:val="24"/>
              </w:rPr>
              <w:t>» в количестве одного охранника в смену с р</w:t>
            </w:r>
            <w:r w:rsidR="00393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ежимом работы – с 8.00- 17.00. 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71C6" w:rsidRPr="003823CF" w:rsidRDefault="000171C6" w:rsidP="003937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кнопки тревожной сигнализации (КТО)</w:t>
            </w:r>
          </w:p>
        </w:tc>
        <w:tc>
          <w:tcPr>
            <w:tcW w:w="6804" w:type="dxa"/>
            <w:gridSpan w:val="7"/>
          </w:tcPr>
          <w:p w:rsidR="00281D4F" w:rsidRPr="00281D4F" w:rsidRDefault="00281D4F" w:rsidP="0039375F">
            <w:pPr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281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8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</w:t>
            </w:r>
            <w:r w:rsidRPr="00281D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 по Дюртюлинскому району - филиал ФГКУ УВО ВНГ России по Республике Башкортостан</w:t>
            </w:r>
            <w:r w:rsidRPr="0028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171C6" w:rsidRPr="00B3263E" w:rsidRDefault="00281D4F" w:rsidP="003937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81D4F">
              <w:rPr>
                <w:rFonts w:ascii="Times New Roman" w:eastAsia="Calibri" w:hAnsi="Times New Roman" w:cs="Times New Roman"/>
                <w:sz w:val="24"/>
                <w:szCs w:val="24"/>
              </w:rPr>
              <w:t>диспетчер «Охрана» на тревожную сигнализацию (кнопка) 89177911613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804" w:type="dxa"/>
            <w:gridSpan w:val="7"/>
          </w:tcPr>
          <w:p w:rsidR="000171C6" w:rsidRPr="00B3263E" w:rsidRDefault="00B3263E" w:rsidP="008C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63E">
              <w:rPr>
                <w:rFonts w:ascii="Times New Roman" w:hAnsi="Times New Roman" w:cs="Times New Roman"/>
                <w:sz w:val="24"/>
                <w:szCs w:val="24"/>
              </w:rPr>
              <w:t>автоматическая система пожарной сигнализации и оповещения о пожаре «ВЭРС-ПК(8,4,2)</w:t>
            </w:r>
            <w:proofErr w:type="gramStart"/>
            <w:r w:rsidRPr="00B3263E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B3263E">
              <w:rPr>
                <w:rFonts w:ascii="Times New Roman" w:hAnsi="Times New Roman" w:cs="Times New Roman"/>
                <w:sz w:val="24"/>
                <w:szCs w:val="24"/>
              </w:rPr>
              <w:t>Т)»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системы оповещения и управления эвакуацией людей</w:t>
            </w:r>
          </w:p>
        </w:tc>
        <w:tc>
          <w:tcPr>
            <w:tcW w:w="6804" w:type="dxa"/>
            <w:gridSpan w:val="7"/>
          </w:tcPr>
          <w:p w:rsidR="000171C6" w:rsidRDefault="008C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Речевой и световой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оповещатель</w:t>
            </w:r>
            <w:proofErr w:type="spellEnd"/>
            <w:r w:rsidRPr="008C47C8">
              <w:rPr>
                <w:rFonts w:ascii="Times New Roman" w:hAnsi="Times New Roman" w:cs="Times New Roman"/>
                <w:sz w:val="24"/>
                <w:szCs w:val="24"/>
              </w:rPr>
              <w:t xml:space="preserve"> Соната-К-Л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47C8">
              <w:rPr>
                <w:rFonts w:ascii="Times New Roman" w:hAnsi="Times New Roman" w:cs="Times New Roman"/>
                <w:sz w:val="24"/>
                <w:szCs w:val="24"/>
              </w:rPr>
              <w:t>ИПР-513-3А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7C8" w:rsidRPr="00C31FEE" w:rsidRDefault="008C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эвакуации; Светоотражающие знаки направления движения.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71C6" w:rsidRPr="003823CF" w:rsidRDefault="000171C6" w:rsidP="003937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комплектованность первичными средствами пожаротушения</w:t>
            </w:r>
          </w:p>
        </w:tc>
        <w:tc>
          <w:tcPr>
            <w:tcW w:w="6804" w:type="dxa"/>
            <w:gridSpan w:val="7"/>
          </w:tcPr>
          <w:p w:rsidR="000171C6" w:rsidRPr="008C47C8" w:rsidRDefault="008C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C8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здания обеспечены первичными средствами пожаротушения – огнетушителями. Места расположения первичных средств пожаротушения доступны. Здание обеспечено огнетушителями </w:t>
            </w:r>
            <w:proofErr w:type="gramStart"/>
            <w:r w:rsidRPr="008C47C8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8C47C8">
              <w:rPr>
                <w:rFonts w:ascii="Times New Roman" w:hAnsi="Times New Roman" w:cs="Times New Roman"/>
                <w:sz w:val="24"/>
                <w:szCs w:val="24"/>
              </w:rPr>
              <w:t xml:space="preserve">П - 4 -9 </w:t>
            </w:r>
            <w:proofErr w:type="spellStart"/>
            <w:r w:rsidRPr="008C47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C47C8">
              <w:rPr>
                <w:rFonts w:ascii="Times New Roman" w:hAnsi="Times New Roman" w:cs="Times New Roman"/>
                <w:sz w:val="24"/>
                <w:szCs w:val="24"/>
              </w:rPr>
              <w:t>, углекислотный ОУ– 2 шт.</w:t>
            </w:r>
          </w:p>
        </w:tc>
      </w:tr>
      <w:tr w:rsidR="000171C6" w:rsidRPr="008B2D1C" w:rsidTr="0039375F">
        <w:tc>
          <w:tcPr>
            <w:tcW w:w="675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71C6" w:rsidRPr="003823CF" w:rsidRDefault="000171C6" w:rsidP="003F6A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804" w:type="dxa"/>
            <w:gridSpan w:val="7"/>
          </w:tcPr>
          <w:p w:rsidR="000171C6" w:rsidRPr="00C31FEE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77A71" w:rsidRDefault="00677A71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67"/>
        <w:gridCol w:w="2560"/>
        <w:gridCol w:w="950"/>
        <w:gridCol w:w="1348"/>
        <w:gridCol w:w="1348"/>
        <w:gridCol w:w="1506"/>
        <w:gridCol w:w="1349"/>
      </w:tblGrid>
      <w:tr w:rsidR="000171C6" w:rsidRPr="000171C6" w:rsidTr="0039375F">
        <w:tc>
          <w:tcPr>
            <w:tcW w:w="9728" w:type="dxa"/>
            <w:gridSpan w:val="7"/>
          </w:tcPr>
          <w:p w:rsidR="000171C6" w:rsidRPr="000171C6" w:rsidRDefault="000171C6" w:rsidP="0001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C6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0171C6" w:rsidRPr="000171C6" w:rsidTr="0039375F">
        <w:tc>
          <w:tcPr>
            <w:tcW w:w="667" w:type="dxa"/>
            <w:vMerge w:val="restart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</w:tcPr>
          <w:p w:rsidR="000171C6" w:rsidRPr="000171C6" w:rsidRDefault="000171C6" w:rsidP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298" w:type="dxa"/>
            <w:gridSpan w:val="2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203" w:type="dxa"/>
            <w:gridSpan w:val="3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171C6" w:rsidRPr="000171C6" w:rsidTr="0039375F">
        <w:tc>
          <w:tcPr>
            <w:tcW w:w="667" w:type="dxa"/>
            <w:vMerge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506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171C6" w:rsidRPr="000171C6" w:rsidTr="0039375F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60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50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8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8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6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39375F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60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950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39375F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60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950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39375F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60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хозяйственный персонал</w:t>
            </w:r>
          </w:p>
        </w:tc>
        <w:tc>
          <w:tcPr>
            <w:tcW w:w="950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C6" w:rsidRPr="000171C6" w:rsidTr="0039375F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560" w:type="dxa"/>
          </w:tcPr>
          <w:p w:rsidR="000171C6" w:rsidRPr="000171C6" w:rsidRDefault="0039375F" w:rsidP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="0041430D">
              <w:rPr>
                <w:rFonts w:ascii="Times New Roman" w:hAnsi="Times New Roman" w:cs="Times New Roman"/>
                <w:sz w:val="24"/>
                <w:szCs w:val="24"/>
              </w:rPr>
              <w:t>: Уборщики служебных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аутсорсинг</w:t>
            </w:r>
          </w:p>
        </w:tc>
        <w:tc>
          <w:tcPr>
            <w:tcW w:w="950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45"/>
        <w:gridCol w:w="2724"/>
        <w:gridCol w:w="940"/>
        <w:gridCol w:w="1315"/>
        <w:gridCol w:w="1315"/>
        <w:gridCol w:w="1316"/>
        <w:gridCol w:w="1316"/>
      </w:tblGrid>
      <w:tr w:rsidR="008918B3" w:rsidTr="0039375F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202" w:type="dxa"/>
            <w:gridSpan w:val="5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2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 спального помещения (строка разбивается по количеству помещений)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 спального помещения (в м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 спального помещения (в метрах</w:t>
            </w:r>
            <w:proofErr w:type="gramEnd"/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коек (шт.)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последнего ремонта, в том числе:</w:t>
            </w: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екущий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горячего водоснабжения (на этаже), в том числе:</w:t>
            </w: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Pr="00F61AAC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F61AAC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bottom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сушилок для одежды и обуви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кранов в умывальнике (на этаже)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очков в туалете (на этаже)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комнаты личной гигиены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камеры хранения личных вещей детей</w:t>
            </w:r>
          </w:p>
        </w:tc>
        <w:tc>
          <w:tcPr>
            <w:tcW w:w="94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1"/>
        <w:gridCol w:w="1988"/>
        <w:gridCol w:w="1290"/>
        <w:gridCol w:w="1347"/>
        <w:gridCol w:w="1338"/>
        <w:gridCol w:w="1373"/>
        <w:gridCol w:w="1604"/>
      </w:tblGrid>
      <w:tr w:rsidR="008918B3" w:rsidTr="003F6A0C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918B3" w:rsidTr="0039375F">
        <w:tc>
          <w:tcPr>
            <w:tcW w:w="63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7" w:type="dxa"/>
          </w:tcPr>
          <w:p w:rsidR="008918B3" w:rsidRDefault="008918B3" w:rsidP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38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41430D" w:rsidTr="0039375F">
        <w:tc>
          <w:tcPr>
            <w:tcW w:w="631" w:type="dxa"/>
          </w:tcPr>
          <w:p w:rsidR="0041430D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1430D" w:rsidRPr="003823CF" w:rsidRDefault="0041430D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олейбола</w:t>
            </w:r>
          </w:p>
        </w:tc>
        <w:tc>
          <w:tcPr>
            <w:tcW w:w="1290" w:type="dxa"/>
          </w:tcPr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347" w:type="dxa"/>
          </w:tcPr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338" w:type="dxa"/>
          </w:tcPr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1373" w:type="dxa"/>
          </w:tcPr>
          <w:p w:rsidR="0041430D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41430D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39375F">
        <w:tc>
          <w:tcPr>
            <w:tcW w:w="63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аскетбола</w:t>
            </w:r>
          </w:p>
        </w:tc>
        <w:tc>
          <w:tcPr>
            <w:tcW w:w="1290" w:type="dxa"/>
          </w:tcPr>
          <w:p w:rsidR="008918B3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3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админтона</w:t>
            </w:r>
          </w:p>
        </w:tc>
        <w:tc>
          <w:tcPr>
            <w:tcW w:w="1290" w:type="dxa"/>
          </w:tcPr>
          <w:p w:rsidR="008918B3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3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астольного тенниса</w:t>
            </w:r>
          </w:p>
        </w:tc>
        <w:tc>
          <w:tcPr>
            <w:tcW w:w="1290" w:type="dxa"/>
          </w:tcPr>
          <w:p w:rsidR="008918B3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3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 в длину, высоту</w:t>
            </w:r>
          </w:p>
        </w:tc>
        <w:tc>
          <w:tcPr>
            <w:tcW w:w="1290" w:type="dxa"/>
          </w:tcPr>
          <w:p w:rsidR="008918B3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3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bottom"/>
          </w:tcPr>
          <w:p w:rsidR="008918B3" w:rsidRPr="003823CF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еговая дорожка</w:t>
            </w:r>
          </w:p>
        </w:tc>
        <w:tc>
          <w:tcPr>
            <w:tcW w:w="1290" w:type="dxa"/>
          </w:tcPr>
          <w:p w:rsidR="008918B3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9375F">
        <w:tc>
          <w:tcPr>
            <w:tcW w:w="63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утбольное поле</w:t>
            </w:r>
          </w:p>
        </w:tc>
        <w:tc>
          <w:tcPr>
            <w:tcW w:w="1290" w:type="dxa"/>
          </w:tcPr>
          <w:p w:rsidR="008918B3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347" w:type="dxa"/>
          </w:tcPr>
          <w:p w:rsidR="008918B3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кв.м.</w:t>
            </w:r>
          </w:p>
        </w:tc>
        <w:tc>
          <w:tcPr>
            <w:tcW w:w="1338" w:type="dxa"/>
          </w:tcPr>
          <w:p w:rsidR="008918B3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373" w:type="dxa"/>
          </w:tcPr>
          <w:p w:rsidR="008918B3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04" w:type="dxa"/>
          </w:tcPr>
          <w:p w:rsidR="008918B3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39375F">
        <w:tc>
          <w:tcPr>
            <w:tcW w:w="63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ассейн</w:t>
            </w:r>
          </w:p>
        </w:tc>
        <w:tc>
          <w:tcPr>
            <w:tcW w:w="1290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0D" w:rsidTr="0039375F">
        <w:tc>
          <w:tcPr>
            <w:tcW w:w="631" w:type="dxa"/>
          </w:tcPr>
          <w:p w:rsidR="0041430D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bottom"/>
          </w:tcPr>
          <w:p w:rsidR="0041430D" w:rsidRPr="003823CF" w:rsidRDefault="0041430D" w:rsidP="0041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Гимнастический зал</w:t>
            </w:r>
          </w:p>
        </w:tc>
        <w:tc>
          <w:tcPr>
            <w:tcW w:w="1290" w:type="dxa"/>
          </w:tcPr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</w:tcPr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78.0 кв.м.</w:t>
            </w:r>
          </w:p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</w:t>
            </w:r>
          </w:p>
        </w:tc>
        <w:tc>
          <w:tcPr>
            <w:tcW w:w="1373" w:type="dxa"/>
          </w:tcPr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604" w:type="dxa"/>
          </w:tcPr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30D" w:rsidRDefault="0041430D" w:rsidP="00184C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09"/>
        <w:gridCol w:w="4787"/>
      </w:tblGrid>
      <w:tr w:rsidR="008918B3" w:rsidTr="003F6A0C">
        <w:tc>
          <w:tcPr>
            <w:tcW w:w="9571" w:type="dxa"/>
            <w:gridSpan w:val="3"/>
          </w:tcPr>
          <w:p w:rsidR="008918B3" w:rsidRPr="008918B3" w:rsidRDefault="003F6A0C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</w:t>
            </w:r>
            <w:r w:rsidR="008918B3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объектами культурно-массового назначения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инозал (количество мест)</w:t>
            </w:r>
          </w:p>
        </w:tc>
        <w:tc>
          <w:tcPr>
            <w:tcW w:w="4787" w:type="dxa"/>
          </w:tcPr>
          <w:p w:rsidR="003F6A0C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(количество мест в читальном зале)</w:t>
            </w:r>
          </w:p>
        </w:tc>
        <w:tc>
          <w:tcPr>
            <w:tcW w:w="4787" w:type="dxa"/>
          </w:tcPr>
          <w:p w:rsidR="003F6A0C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3F6A0C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3F6A0C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етняя эстрада (открытая площадка)</w:t>
            </w:r>
          </w:p>
        </w:tc>
        <w:tc>
          <w:tcPr>
            <w:tcW w:w="4787" w:type="dxa"/>
          </w:tcPr>
          <w:p w:rsidR="003F6A0C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аттракционов</w:t>
            </w:r>
          </w:p>
        </w:tc>
        <w:tc>
          <w:tcPr>
            <w:tcW w:w="4787" w:type="dxa"/>
          </w:tcPr>
          <w:p w:rsidR="003F6A0C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9375F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F6A0C" w:rsidRPr="003823CF" w:rsidRDefault="003F6A0C" w:rsidP="003937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3F6A0C" w:rsidRDefault="0041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Имеется: 5 компьютеров, Мячи футбольные – 5шт, волейбольные – 5ш</w:t>
            </w:r>
            <w:r w:rsidR="00786E2D">
              <w:rPr>
                <w:rFonts w:ascii="Times New Roman" w:hAnsi="Times New Roman" w:cs="Times New Roman"/>
                <w:sz w:val="24"/>
                <w:szCs w:val="24"/>
              </w:rPr>
              <w:t>т,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аскетбольные – 5шт, </w:t>
            </w:r>
            <w:r w:rsidR="00786E2D">
              <w:rPr>
                <w:rFonts w:ascii="Times New Roman" w:hAnsi="Times New Roman" w:cs="Times New Roman"/>
                <w:sz w:val="24"/>
                <w:szCs w:val="24"/>
              </w:rPr>
              <w:t xml:space="preserve">обручи- 15 </w:t>
            </w:r>
            <w:proofErr w:type="spellStart"/>
            <w:proofErr w:type="gramStart"/>
            <w:r w:rsidR="00786E2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786E2D">
              <w:rPr>
                <w:rFonts w:ascii="Times New Roman" w:hAnsi="Times New Roman" w:cs="Times New Roman"/>
                <w:sz w:val="24"/>
                <w:szCs w:val="24"/>
              </w:rPr>
              <w:t xml:space="preserve">, скакалки – 10 </w:t>
            </w:r>
            <w:proofErr w:type="spellStart"/>
            <w:r w:rsidR="00786E2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786E2D">
              <w:rPr>
                <w:rFonts w:ascii="Times New Roman" w:hAnsi="Times New Roman" w:cs="Times New Roman"/>
                <w:sz w:val="24"/>
                <w:szCs w:val="24"/>
              </w:rPr>
              <w:t xml:space="preserve">, мячи резиновые – 5 </w:t>
            </w:r>
            <w:proofErr w:type="spellStart"/>
            <w:r w:rsidR="00786E2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786E2D">
              <w:rPr>
                <w:rFonts w:ascii="Times New Roman" w:hAnsi="Times New Roman" w:cs="Times New Roman"/>
                <w:sz w:val="24"/>
                <w:szCs w:val="24"/>
              </w:rPr>
              <w:t xml:space="preserve">, гимнастические коврики(пенки) 10 </w:t>
            </w:r>
            <w:proofErr w:type="spellStart"/>
            <w:r w:rsidR="00786E2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786E2D">
              <w:rPr>
                <w:rFonts w:ascii="Times New Roman" w:hAnsi="Times New Roman" w:cs="Times New Roman"/>
                <w:sz w:val="24"/>
                <w:szCs w:val="24"/>
              </w:rPr>
              <w:t>, Шведская стенка – 1шт, Перекладина – 1шт, маты гимнастические – 2шт, гимнастические палки-10шт.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3F6A0C" w:rsidTr="003F6A0C">
        <w:tc>
          <w:tcPr>
            <w:tcW w:w="9571" w:type="dxa"/>
            <w:gridSpan w:val="8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нормами (да, нет)</w:t>
            </w: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эксплуатацию)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3F6A0C" w:rsidRPr="003823CF" w:rsidRDefault="0039375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6A0C" w:rsidTr="003F6A0C">
        <w:tc>
          <w:tcPr>
            <w:tcW w:w="675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3F6A0C" w:rsidRPr="003823CF" w:rsidRDefault="0039375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7"/>
        <w:gridCol w:w="2656"/>
        <w:gridCol w:w="2122"/>
        <w:gridCol w:w="908"/>
        <w:gridCol w:w="1214"/>
        <w:gridCol w:w="2034"/>
      </w:tblGrid>
      <w:tr w:rsidR="003F6A0C" w:rsidTr="003F6A0C">
        <w:tc>
          <w:tcPr>
            <w:tcW w:w="9571" w:type="dxa"/>
            <w:gridSpan w:val="6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3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7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F61AAC" w:rsidRDefault="007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F61AAC" w:rsidRDefault="007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F61AAC" w:rsidRDefault="007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F61AAC" w:rsidRDefault="007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обеспеченность столовой посудой,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F61AAC" w:rsidRDefault="007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обеспеченность кухонной посудой,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F61AAC" w:rsidRDefault="007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7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Аристон 30 литров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Pr="00F00D62" w:rsidRDefault="00F00D62" w:rsidP="00AE19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Маядыковский сельсовет муниципального района Дюртюлинский район 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Договор № 01 от10.04.2018г.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F61AAC" w:rsidRDefault="0039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F61AAC" w:rsidRDefault="0078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трехсекционная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F61AAC" w:rsidRDefault="003E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Овощной, мясной, цех для приготовления пищи, цех мытья посуды.</w:t>
            </w:r>
            <w:r w:rsidR="0018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F61AAC" w:rsidRDefault="002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Универсальная кухонная машина Белка-1; Четырёхкомфорочная электроплита – ЭВИ-412;</w:t>
            </w:r>
          </w:p>
          <w:p w:rsidR="00247BC6" w:rsidRDefault="002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Плита электрическая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  <w:p w:rsidR="00247BC6" w:rsidRDefault="002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Котёл  для нагрева воды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3E7F15" w:rsidRDefault="003E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1.Морозильник</w:t>
            </w:r>
          </w:p>
          <w:p w:rsidR="00F61AAC" w:rsidRDefault="003E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Вытяжка над плитой.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F61AAC" w:rsidRDefault="00184CB4" w:rsidP="002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холодильник </w:t>
            </w:r>
            <w:r w:rsidR="00247BC6">
              <w:rPr>
                <w:rFonts w:ascii="Times New Roman" w:hAnsi="Times New Roman" w:cs="Times New Roman"/>
                <w:sz w:val="24"/>
                <w:szCs w:val="24"/>
              </w:rPr>
              <w:t>двухкамерный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F61AAC" w:rsidRDefault="002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Бирюса-18</w:t>
            </w:r>
          </w:p>
          <w:p w:rsidR="00354A7C" w:rsidRDefault="003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7BC6">
              <w:rPr>
                <w:rFonts w:ascii="Times New Roman" w:hAnsi="Times New Roman" w:cs="Times New Roman"/>
                <w:sz w:val="24"/>
                <w:szCs w:val="24"/>
              </w:rPr>
              <w:t>Полюс-10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2122" w:type="dxa"/>
            <w:gridSpan w:val="2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vAlign w:val="bottom"/>
          </w:tcPr>
          <w:p w:rsidR="004269D0" w:rsidRPr="003823CF" w:rsidRDefault="004269D0" w:rsidP="004269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 вода</w:t>
            </w:r>
          </w:p>
        </w:tc>
      </w:tr>
      <w:tr w:rsidR="004269D0" w:rsidTr="00F00D62">
        <w:trPr>
          <w:trHeight w:val="3333"/>
        </w:trPr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4269D0" w:rsidRDefault="00F00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F00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Маядыковский</w:t>
            </w:r>
            <w:proofErr w:type="spellEnd"/>
            <w:r w:rsidRPr="00F00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 муниципального района Дюртюлинский район 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00D62" w:rsidRPr="00F00D62" w:rsidRDefault="00F00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№ 01 от10.04.2018г.</w:t>
            </w:r>
          </w:p>
        </w:tc>
        <w:tc>
          <w:tcPr>
            <w:tcW w:w="2122" w:type="dxa"/>
            <w:gridSpan w:val="2"/>
          </w:tcPr>
          <w:p w:rsidR="004269D0" w:rsidRDefault="003E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4269D0" w:rsidRDefault="003E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куб.м.)</w:t>
            </w:r>
          </w:p>
        </w:tc>
        <w:tc>
          <w:tcPr>
            <w:tcW w:w="6278" w:type="dxa"/>
            <w:gridSpan w:val="4"/>
          </w:tcPr>
          <w:p w:rsidR="004269D0" w:rsidRDefault="003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куб.м.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4269D0" w:rsidRDefault="0035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Аристон 30 литров</w:t>
            </w:r>
          </w:p>
          <w:p w:rsidR="00354A7C" w:rsidRDefault="002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Котёл </w:t>
            </w:r>
            <w:r w:rsidR="00354A7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нагрева </w:t>
            </w:r>
            <w:r w:rsidR="00354A7C">
              <w:rPr>
                <w:rFonts w:ascii="Times New Roman" w:hAnsi="Times New Roman" w:cs="Times New Roman"/>
                <w:sz w:val="24"/>
                <w:szCs w:val="24"/>
              </w:rPr>
              <w:t xml:space="preserve">воды </w:t>
            </w:r>
            <w:r w:rsidR="0035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куб.м.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:rsidR="004269D0" w:rsidRDefault="003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4269D0" w:rsidRDefault="003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Бетонированные стенки,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закрытый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крышкой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4269D0" w:rsidRDefault="00354A7C" w:rsidP="003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</w:tr>
    </w:tbl>
    <w:p w:rsidR="003F6A0C" w:rsidRDefault="003F6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521"/>
        <w:gridCol w:w="2375"/>
      </w:tblGrid>
      <w:tr w:rsidR="004269D0" w:rsidTr="000A762E">
        <w:tc>
          <w:tcPr>
            <w:tcW w:w="9571" w:type="dxa"/>
            <w:gridSpan w:val="3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6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269D0" w:rsidTr="00F00D62">
        <w:tc>
          <w:tcPr>
            <w:tcW w:w="675" w:type="dxa"/>
            <w:vMerge w:val="restart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521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F00D62">
        <w:tc>
          <w:tcPr>
            <w:tcW w:w="675" w:type="dxa"/>
            <w:vMerge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375" w:type="dxa"/>
          </w:tcPr>
          <w:p w:rsidR="004269D0" w:rsidRDefault="003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Доступна</w:t>
            </w:r>
          </w:p>
        </w:tc>
      </w:tr>
      <w:tr w:rsidR="004269D0" w:rsidTr="00F00D62">
        <w:tc>
          <w:tcPr>
            <w:tcW w:w="675" w:type="dxa"/>
            <w:vMerge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2375" w:type="dxa"/>
          </w:tcPr>
          <w:p w:rsidR="004269D0" w:rsidRDefault="0035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пандус</w:t>
            </w:r>
            <w:r w:rsidR="00CC76AB">
              <w:rPr>
                <w:rFonts w:ascii="Times New Roman" w:hAnsi="Times New Roman" w:cs="Times New Roman"/>
                <w:sz w:val="24"/>
                <w:szCs w:val="24"/>
              </w:rPr>
              <w:t>, кнопка вызова.</w:t>
            </w:r>
          </w:p>
        </w:tc>
      </w:tr>
      <w:tr w:rsidR="004269D0" w:rsidTr="00F00D62">
        <w:tc>
          <w:tcPr>
            <w:tcW w:w="675" w:type="dxa"/>
            <w:vMerge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23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F00D62">
        <w:tc>
          <w:tcPr>
            <w:tcW w:w="675" w:type="dxa"/>
            <w:vMerge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23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F00D62">
        <w:tc>
          <w:tcPr>
            <w:tcW w:w="675" w:type="dxa"/>
            <w:vMerge w:val="restart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6521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23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F00D62">
        <w:tc>
          <w:tcPr>
            <w:tcW w:w="675" w:type="dxa"/>
            <w:vMerge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23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F00D62">
        <w:tc>
          <w:tcPr>
            <w:tcW w:w="675" w:type="dxa"/>
            <w:vMerge w:val="restart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6521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23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F00D62">
        <w:tc>
          <w:tcPr>
            <w:tcW w:w="675" w:type="dxa"/>
            <w:vMerge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23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F00D62">
        <w:tc>
          <w:tcPr>
            <w:tcW w:w="675" w:type="dxa"/>
            <w:vMerge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23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F00D62">
        <w:tc>
          <w:tcPr>
            <w:tcW w:w="675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6521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3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F00D62">
        <w:tc>
          <w:tcPr>
            <w:tcW w:w="675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6521" w:type="dxa"/>
            <w:vAlign w:val="bottom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наличие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23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9D0" w:rsidRPr="00F61AAC" w:rsidRDefault="004269D0" w:rsidP="00426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4269D0" w:rsidTr="000A762E">
        <w:tc>
          <w:tcPr>
            <w:tcW w:w="9571" w:type="dxa"/>
            <w:gridSpan w:val="4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4269D0" w:rsidTr="00F61AAC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4269D0" w:rsidRDefault="004269D0" w:rsidP="000A76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4269D0" w:rsidRPr="003823CF" w:rsidRDefault="004269D0" w:rsidP="00F61AA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4269D0" w:rsidRDefault="00CC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2393" w:type="dxa"/>
          </w:tcPr>
          <w:p w:rsidR="004269D0" w:rsidRDefault="00CC76AB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69D0" w:rsidRDefault="004269D0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4269D0">
        <w:tc>
          <w:tcPr>
            <w:tcW w:w="675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4269D0" w:rsidRPr="003823CF" w:rsidRDefault="004269D0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4269D0" w:rsidRDefault="00CC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3" w:type="dxa"/>
          </w:tcPr>
          <w:p w:rsidR="004269D0" w:rsidRDefault="00CC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4269D0" w:rsidTr="000A762E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F61AAC" w:rsidTr="000A762E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F61AAC" w:rsidRDefault="00F61AAC" w:rsidP="000A762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F61AAC" w:rsidTr="004269D0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F61AAC" w:rsidRDefault="00CC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Default="00CC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0A762E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F61AAC" w:rsidRDefault="0048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393" w:type="dxa"/>
          </w:tcPr>
          <w:p w:rsidR="00F61AAC" w:rsidRDefault="00F3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F61AAC" w:rsidTr="000A762E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F61AAC" w:rsidRDefault="00F3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руб./час</w:t>
            </w:r>
          </w:p>
        </w:tc>
        <w:tc>
          <w:tcPr>
            <w:tcW w:w="2393" w:type="dxa"/>
          </w:tcPr>
          <w:p w:rsidR="00F61AAC" w:rsidRDefault="00F3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руб./час</w:t>
            </w:r>
          </w:p>
        </w:tc>
      </w:tr>
      <w:tr w:rsidR="00F61AAC" w:rsidTr="000A762E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F61AAC" w:rsidRDefault="00F3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93" w:type="dxa"/>
          </w:tcPr>
          <w:p w:rsidR="00F61AAC" w:rsidRDefault="00F3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61AAC" w:rsidTr="000A762E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F61AAC" w:rsidRDefault="0048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393" w:type="dxa"/>
          </w:tcPr>
          <w:p w:rsidR="00F61AAC" w:rsidRDefault="00F3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</w:tr>
      <w:tr w:rsidR="00F61AAC" w:rsidTr="000A762E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F30091">
        <w:tc>
          <w:tcPr>
            <w:tcW w:w="675" w:type="dxa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</w:tcPr>
          <w:p w:rsidR="00F61AAC" w:rsidRPr="003823CF" w:rsidRDefault="00F61AAC" w:rsidP="00F300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F30091" w:rsidRPr="000A762E" w:rsidRDefault="00F30091" w:rsidP="00F3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Оздоровительный лагерь с дневным пребыванием детей «Солнышко» </w:t>
            </w:r>
          </w:p>
          <w:p w:rsidR="00F30091" w:rsidRPr="000A762E" w:rsidRDefault="00F30091" w:rsidP="00F30091">
            <w:pPr>
              <w:rPr>
                <w:rFonts w:ascii="Times New Roman" w:hAnsi="Times New Roman" w:cs="Times New Roman"/>
                <w:sz w:val="24"/>
              </w:rPr>
            </w:pPr>
            <w:r w:rsidRPr="000A762E">
              <w:rPr>
                <w:rFonts w:ascii="Times New Roman" w:hAnsi="Times New Roman" w:cs="Times New Roman"/>
                <w:sz w:val="24"/>
              </w:rPr>
              <w:t xml:space="preserve">основной общеобразовательной школы Ярминский филиал </w:t>
            </w:r>
          </w:p>
          <w:p w:rsidR="00F61AAC" w:rsidRPr="00F30091" w:rsidRDefault="00F3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</w:t>
            </w:r>
            <w:r w:rsidRPr="000A762E">
              <w:rPr>
                <w:rFonts w:ascii="Times New Roman" w:hAnsi="Times New Roman" w:cs="Times New Roman"/>
                <w:sz w:val="24"/>
              </w:rPr>
              <w:t>средняя общеобразовательная школа села Маядык</w:t>
            </w:r>
            <w:r w:rsidRPr="000A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Дюртюлински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район Республика Башкортостан</w:t>
            </w:r>
          </w:p>
        </w:tc>
      </w:tr>
      <w:tr w:rsidR="00F61AAC" w:rsidTr="000A762E">
        <w:tc>
          <w:tcPr>
            <w:tcW w:w="675" w:type="dxa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F61AAC" w:rsidRPr="003823CF" w:rsidRDefault="00F61AAC" w:rsidP="000A76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F61AAC" w:rsidRPr="00F30091" w:rsidRDefault="00B47F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   ФАП - лицензия  ЛО-02-01-004881 от 20 мая 2016 года (Серия ЛО № 005563)</w:t>
            </w:r>
          </w:p>
        </w:tc>
      </w:tr>
    </w:tbl>
    <w:p w:rsidR="00B47F9A" w:rsidRDefault="00B47F9A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AAC" w:rsidRDefault="00CC76AB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школы                                        А.В.Камильянов.</w:t>
      </w:r>
    </w:p>
    <w:p w:rsidR="004269D0" w:rsidRPr="000171C6" w:rsidRDefault="004269D0">
      <w:pPr>
        <w:rPr>
          <w:rFonts w:ascii="Times New Roman" w:hAnsi="Times New Roman" w:cs="Times New Roman"/>
          <w:sz w:val="24"/>
          <w:szCs w:val="24"/>
        </w:rPr>
      </w:pPr>
    </w:p>
    <w:sectPr w:rsidR="004269D0" w:rsidRPr="000171C6" w:rsidSect="00686051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55DF"/>
    <w:multiLevelType w:val="multilevel"/>
    <w:tmpl w:val="4D9A8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7A71"/>
    <w:rsid w:val="000171C6"/>
    <w:rsid w:val="000804AF"/>
    <w:rsid w:val="000A762E"/>
    <w:rsid w:val="000E5AD9"/>
    <w:rsid w:val="00184CB4"/>
    <w:rsid w:val="001E713C"/>
    <w:rsid w:val="00247BC6"/>
    <w:rsid w:val="00256950"/>
    <w:rsid w:val="00263A91"/>
    <w:rsid w:val="00281D4F"/>
    <w:rsid w:val="00354A7C"/>
    <w:rsid w:val="0039375F"/>
    <w:rsid w:val="003E7F15"/>
    <w:rsid w:val="003F6A0C"/>
    <w:rsid w:val="0041430D"/>
    <w:rsid w:val="004269D0"/>
    <w:rsid w:val="0045438E"/>
    <w:rsid w:val="00460F60"/>
    <w:rsid w:val="00470A7B"/>
    <w:rsid w:val="00486937"/>
    <w:rsid w:val="004A63B4"/>
    <w:rsid w:val="004D7B19"/>
    <w:rsid w:val="0056123B"/>
    <w:rsid w:val="00592545"/>
    <w:rsid w:val="005B661E"/>
    <w:rsid w:val="005C565C"/>
    <w:rsid w:val="00677A71"/>
    <w:rsid w:val="00686051"/>
    <w:rsid w:val="006F1773"/>
    <w:rsid w:val="00750C23"/>
    <w:rsid w:val="00752421"/>
    <w:rsid w:val="00754D04"/>
    <w:rsid w:val="00786E2D"/>
    <w:rsid w:val="00865145"/>
    <w:rsid w:val="00881008"/>
    <w:rsid w:val="008918B3"/>
    <w:rsid w:val="008B2D1C"/>
    <w:rsid w:val="008C47C8"/>
    <w:rsid w:val="00970C31"/>
    <w:rsid w:val="009F7FF2"/>
    <w:rsid w:val="00A12981"/>
    <w:rsid w:val="00A42525"/>
    <w:rsid w:val="00A8027D"/>
    <w:rsid w:val="00AE19D5"/>
    <w:rsid w:val="00B3263E"/>
    <w:rsid w:val="00B47F9A"/>
    <w:rsid w:val="00BF270B"/>
    <w:rsid w:val="00C06EBE"/>
    <w:rsid w:val="00C31FEE"/>
    <w:rsid w:val="00CC76AB"/>
    <w:rsid w:val="00D351E4"/>
    <w:rsid w:val="00DF6D84"/>
    <w:rsid w:val="00E974CC"/>
    <w:rsid w:val="00EB647A"/>
    <w:rsid w:val="00EC4DCE"/>
    <w:rsid w:val="00F00D62"/>
    <w:rsid w:val="00F30091"/>
    <w:rsid w:val="00F6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0A762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281D4F"/>
    <w:pPr>
      <w:ind w:left="720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qFormat/>
    <w:rsid w:val="00B32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jad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1</cp:lastModifiedBy>
  <cp:revision>13</cp:revision>
  <cp:lastPrinted>2019-01-29T10:04:00Z</cp:lastPrinted>
  <dcterms:created xsi:type="dcterms:W3CDTF">2019-01-28T16:58:00Z</dcterms:created>
  <dcterms:modified xsi:type="dcterms:W3CDTF">2019-02-03T14:55:00Z</dcterms:modified>
</cp:coreProperties>
</file>